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B4" w:rsidRDefault="001C2AB4" w:rsidP="001C2AB4">
      <w:r>
        <w:rPr>
          <w:rFonts w:hint="eastAsia"/>
        </w:rPr>
        <w:t>东莞市国聚新能源有限公司，坐落于美丽的海滨城市，现有员工</w:t>
      </w:r>
      <w:r>
        <w:rPr>
          <w:rFonts w:hint="eastAsia"/>
        </w:rPr>
        <w:t>500</w:t>
      </w:r>
      <w:r>
        <w:rPr>
          <w:rFonts w:hint="eastAsia"/>
        </w:rPr>
        <w:t>余人，主要产品为聚合物锂离子电池，高倍率电池，大动力电池以及移动电源等，所有产品均拥有自主知识产权，并取得多项锂离子电池技术发明及实用新型专利。公司采用先进的自动化生产设备，引进成熟的电池生产工艺，</w:t>
      </w:r>
      <w:r>
        <w:rPr>
          <w:rFonts w:hint="eastAsia"/>
        </w:rPr>
        <w:t xml:space="preserve"> </w:t>
      </w:r>
      <w:r>
        <w:rPr>
          <w:rFonts w:hint="eastAsia"/>
        </w:rPr>
        <w:t>并以雄厚的经济实力为支撑，迅速占领国内外数码电脑，无线移动设备和野外照明作业设备，以及随身便携电子产品，航模，电动车，电动工具等消费类电子和电工电气市场。现有成熟型号</w:t>
      </w:r>
      <w:r>
        <w:rPr>
          <w:rFonts w:hint="eastAsia"/>
        </w:rPr>
        <w:t>1000</w:t>
      </w:r>
      <w:r>
        <w:rPr>
          <w:rFonts w:hint="eastAsia"/>
        </w:rPr>
        <w:t>多种，日产能超过</w:t>
      </w:r>
      <w:r>
        <w:rPr>
          <w:rFonts w:hint="eastAsia"/>
        </w:rPr>
        <w:t>15W</w:t>
      </w:r>
      <w:r>
        <w:rPr>
          <w:rFonts w:hint="eastAsia"/>
        </w:rPr>
        <w:t>只。</w:t>
      </w:r>
    </w:p>
    <w:p w:rsidR="001C2AB4" w:rsidRDefault="001C2AB4" w:rsidP="001C2AB4"/>
    <w:p w:rsidR="001C2AB4" w:rsidRDefault="001C2AB4" w:rsidP="001C2AB4">
      <w:r>
        <w:rPr>
          <w:rFonts w:hint="eastAsia"/>
        </w:rPr>
        <w:t>公司自成立以来，全面吸收国际先进的管理经验，顺利通过</w:t>
      </w:r>
      <w:r>
        <w:rPr>
          <w:rFonts w:hint="eastAsia"/>
        </w:rPr>
        <w:t>ISO9001</w:t>
      </w:r>
      <w:r>
        <w:rPr>
          <w:rFonts w:hint="eastAsia"/>
        </w:rPr>
        <w:t>质量体系认证，全系列产品符合欧盟</w:t>
      </w:r>
      <w:r>
        <w:rPr>
          <w:rFonts w:hint="eastAsia"/>
        </w:rPr>
        <w:t>ROHS</w:t>
      </w:r>
      <w:r>
        <w:rPr>
          <w:rFonts w:hint="eastAsia"/>
        </w:rPr>
        <w:t>要求，大部分产品通过</w:t>
      </w:r>
      <w:r>
        <w:rPr>
          <w:rFonts w:hint="eastAsia"/>
        </w:rPr>
        <w:t>UL,CE,FCC,UN,PSE</w:t>
      </w:r>
      <w:r>
        <w:rPr>
          <w:rFonts w:hint="eastAsia"/>
        </w:rPr>
        <w:t>等认证。</w:t>
      </w:r>
    </w:p>
    <w:p w:rsidR="001C2AB4" w:rsidRDefault="001C2AB4" w:rsidP="001C2AB4"/>
    <w:p w:rsidR="00E11A34" w:rsidRDefault="001C2AB4" w:rsidP="001C2AB4">
      <w:pPr>
        <w:rPr>
          <w:rFonts w:hint="eastAsia"/>
        </w:rPr>
      </w:pPr>
      <w:r>
        <w:rPr>
          <w:rFonts w:hint="eastAsia"/>
        </w:rPr>
        <w:t>国聚能源坚持以市场为导向，以强大的研发团队为后盾，依据客户需求量身定做出优质、可靠的新能源产品，并畅销亚、欧、美、非等</w:t>
      </w:r>
      <w:r>
        <w:rPr>
          <w:rFonts w:hint="eastAsia"/>
        </w:rPr>
        <w:t>30</w:t>
      </w:r>
      <w:r>
        <w:rPr>
          <w:rFonts w:hint="eastAsia"/>
        </w:rPr>
        <w:t>多个国家和地区，深得国内外客户广泛认可。</w:t>
      </w:r>
    </w:p>
    <w:p w:rsidR="001834CF" w:rsidRDefault="001834CF" w:rsidP="001C2AB4">
      <w:pPr>
        <w:rPr>
          <w:rFonts w:hint="eastAsia"/>
        </w:rPr>
      </w:pPr>
    </w:p>
    <w:p w:rsidR="001834CF" w:rsidRDefault="001834CF" w:rsidP="001C2AB4">
      <w:pPr>
        <w:rPr>
          <w:rFonts w:hint="eastAsia"/>
        </w:rPr>
      </w:pPr>
    </w:p>
    <w:p w:rsidR="001834CF" w:rsidRDefault="001834CF" w:rsidP="001C2AB4">
      <w:pPr>
        <w:rPr>
          <w:rFonts w:hint="eastAsia"/>
        </w:rPr>
      </w:pPr>
      <w:r w:rsidRPr="001834CF">
        <w:t>0769-8939 9762</w:t>
      </w:r>
    </w:p>
    <w:p w:rsidR="001834CF" w:rsidRDefault="001834CF" w:rsidP="001C2AB4">
      <w:pPr>
        <w:rPr>
          <w:rFonts w:hint="eastAsia"/>
        </w:rPr>
      </w:pPr>
    </w:p>
    <w:p w:rsidR="001834CF" w:rsidRDefault="001834CF" w:rsidP="001C2AB4">
      <w:pPr>
        <w:rPr>
          <w:rFonts w:hint="eastAsia"/>
        </w:rPr>
      </w:pPr>
      <w:r w:rsidRPr="001834CF">
        <w:t>13480886169</w:t>
      </w:r>
    </w:p>
    <w:p w:rsidR="001834CF" w:rsidRDefault="001834CF" w:rsidP="001C2AB4">
      <w:pPr>
        <w:rPr>
          <w:rFonts w:hint="eastAsia"/>
        </w:rPr>
      </w:pPr>
    </w:p>
    <w:p w:rsidR="001834CF" w:rsidRPr="001834CF" w:rsidRDefault="00D207CC" w:rsidP="001C2AB4">
      <w:r w:rsidRPr="00D207CC">
        <w:rPr>
          <w:rFonts w:hint="eastAsia"/>
        </w:rPr>
        <w:t>东莞市大朗镇东菀大井头第二工业区顺兴路</w:t>
      </w:r>
      <w:r w:rsidRPr="00D207CC">
        <w:rPr>
          <w:rFonts w:hint="eastAsia"/>
        </w:rPr>
        <w:t>17</w:t>
      </w:r>
      <w:r w:rsidRPr="00D207CC">
        <w:rPr>
          <w:rFonts w:hint="eastAsia"/>
        </w:rPr>
        <w:t>号</w:t>
      </w:r>
    </w:p>
    <w:sectPr w:rsidR="001834CF" w:rsidRPr="001834CF" w:rsidSect="00E1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67" w:rsidRDefault="00E36867" w:rsidP="001C2AB4">
      <w:r>
        <w:separator/>
      </w:r>
    </w:p>
  </w:endnote>
  <w:endnote w:type="continuationSeparator" w:id="0">
    <w:p w:rsidR="00E36867" w:rsidRDefault="00E36867" w:rsidP="001C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67" w:rsidRDefault="00E36867" w:rsidP="001C2AB4">
      <w:r>
        <w:separator/>
      </w:r>
    </w:p>
  </w:footnote>
  <w:footnote w:type="continuationSeparator" w:id="0">
    <w:p w:rsidR="00E36867" w:rsidRDefault="00E36867" w:rsidP="001C2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AB4"/>
    <w:rsid w:val="001834CF"/>
    <w:rsid w:val="001C2AB4"/>
    <w:rsid w:val="00465D36"/>
    <w:rsid w:val="00CD05A4"/>
    <w:rsid w:val="00D207CC"/>
    <w:rsid w:val="00E11A34"/>
    <w:rsid w:val="00E3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A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A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5</cp:revision>
  <dcterms:created xsi:type="dcterms:W3CDTF">2019-06-18T18:36:00Z</dcterms:created>
  <dcterms:modified xsi:type="dcterms:W3CDTF">2019-06-25T02:23:00Z</dcterms:modified>
</cp:coreProperties>
</file>